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5DCD" w14:textId="3DE820E4" w:rsidR="001B3714" w:rsidRPr="0088288E" w:rsidRDefault="001B3714">
      <w:pPr>
        <w:rPr>
          <w:rFonts w:ascii="Assistant" w:hAnsi="Assistant" w:cs="Assistant"/>
        </w:rPr>
      </w:pPr>
    </w:p>
    <w:p w14:paraId="0D4293E3" w14:textId="76273880" w:rsidR="005760AB" w:rsidRPr="0088288E" w:rsidRDefault="005760AB" w:rsidP="005760AB">
      <w:pPr>
        <w:jc w:val="center"/>
        <w:rPr>
          <w:rFonts w:ascii="Assistant" w:hAnsi="Assistant" w:cs="Assistant"/>
          <w:b/>
          <w:bCs/>
          <w:sz w:val="28"/>
          <w:szCs w:val="28"/>
        </w:rPr>
      </w:pPr>
      <w:r w:rsidRPr="0088288E">
        <w:rPr>
          <w:rFonts w:ascii="Assistant" w:hAnsi="Assistant" w:cs="Assistant"/>
          <w:b/>
          <w:bCs/>
          <w:sz w:val="28"/>
          <w:szCs w:val="28"/>
        </w:rPr>
        <w:t>Community Advisory Committee</w:t>
      </w:r>
    </w:p>
    <w:p w14:paraId="4D73EE1F" w14:textId="0C1BABD2" w:rsidR="005760AB" w:rsidRPr="0088288E" w:rsidRDefault="005760AB" w:rsidP="005760AB">
      <w:pPr>
        <w:rPr>
          <w:rFonts w:ascii="Assistant" w:hAnsi="Assistant" w:cs="Assistant"/>
        </w:rPr>
      </w:pPr>
      <w:r w:rsidRPr="0088288E">
        <w:rPr>
          <w:rFonts w:ascii="Assistant" w:hAnsi="Assistant" w:cs="Assistant"/>
        </w:rPr>
        <w:t xml:space="preserve">The North Front Range Metropolitan Planning Organization (NFRMPO) is a regional transportation planning agency that works with thirteen municipalities and two counties in Northern Colorado. To better ensure the regional transportation system matches the expectations and needs of all residents, the NFRMPO </w:t>
      </w:r>
      <w:r w:rsidR="00D249B3">
        <w:rPr>
          <w:rFonts w:ascii="Assistant" w:hAnsi="Assistant" w:cs="Assistant"/>
        </w:rPr>
        <w:t>convened</w:t>
      </w:r>
      <w:r w:rsidRPr="0088288E">
        <w:rPr>
          <w:rFonts w:ascii="Assistant" w:hAnsi="Assistant" w:cs="Assistant"/>
        </w:rPr>
        <w:t xml:space="preserve"> a Community Advisory Committee (CAC)</w:t>
      </w:r>
      <w:r w:rsidR="00D249B3">
        <w:rPr>
          <w:rFonts w:ascii="Assistant" w:hAnsi="Assistant" w:cs="Assistant"/>
        </w:rPr>
        <w:t xml:space="preserve"> beginning in 2021</w:t>
      </w:r>
      <w:r w:rsidRPr="0088288E">
        <w:rPr>
          <w:rFonts w:ascii="Assistant" w:hAnsi="Assistant" w:cs="Assistant"/>
        </w:rPr>
        <w:t>.</w:t>
      </w:r>
    </w:p>
    <w:p w14:paraId="050F94F2" w14:textId="1C9B4167" w:rsidR="005760AB" w:rsidRPr="0088288E" w:rsidRDefault="005760AB" w:rsidP="005760AB">
      <w:pPr>
        <w:rPr>
          <w:rFonts w:ascii="Assistant" w:hAnsi="Assistant" w:cs="Assistant"/>
        </w:rPr>
      </w:pPr>
      <w:r w:rsidRPr="0088288E">
        <w:rPr>
          <w:rFonts w:ascii="Assistant" w:hAnsi="Assistant" w:cs="Assistant"/>
        </w:rPr>
        <w:t xml:space="preserve">The goal of the CAC is to create an on-going forum for members of the community, especially historically underrepresented voices, to provide input into the transportation planning process at all stages of project development. The CAC </w:t>
      </w:r>
      <w:r w:rsidR="00D249B3">
        <w:rPr>
          <w:rFonts w:ascii="Assistant" w:hAnsi="Assistant" w:cs="Assistant"/>
        </w:rPr>
        <w:t>is</w:t>
      </w:r>
      <w:r w:rsidRPr="0088288E">
        <w:rPr>
          <w:rFonts w:ascii="Assistant" w:hAnsi="Assistant" w:cs="Assistant"/>
        </w:rPr>
        <w:t xml:space="preserve"> made up of members who are not currently represented in existing NFRMPO committees. The NFRMPO seeks to form a diverse group with the understanding that each member is an individual, not a representative of an entire community. </w:t>
      </w:r>
    </w:p>
    <w:p w14:paraId="75CF47B0" w14:textId="2F75EC25" w:rsidR="005760AB" w:rsidRPr="0088288E" w:rsidRDefault="005760AB" w:rsidP="005760AB">
      <w:pPr>
        <w:pBdr>
          <w:bottom w:val="single" w:sz="6" w:space="1" w:color="auto"/>
        </w:pBdr>
        <w:rPr>
          <w:rFonts w:ascii="Assistant" w:hAnsi="Assistant" w:cs="Assistant"/>
        </w:rPr>
      </w:pPr>
      <w:r w:rsidRPr="0088288E">
        <w:rPr>
          <w:rFonts w:ascii="Assistant" w:hAnsi="Assistant" w:cs="Assistant"/>
        </w:rPr>
        <w:t>If you have any questions, please reach out to AnnaRose Cunningham (</w:t>
      </w:r>
      <w:hyperlink r:id="rId6" w:history="1">
        <w:r w:rsidRPr="0088288E">
          <w:rPr>
            <w:rStyle w:val="Hyperlink"/>
            <w:rFonts w:ascii="Assistant" w:hAnsi="Assistant" w:cs="Assistant"/>
          </w:rPr>
          <w:t>arcunningham@nfrmpo.org</w:t>
        </w:r>
      </w:hyperlink>
      <w:r w:rsidRPr="0088288E">
        <w:rPr>
          <w:rFonts w:ascii="Assistant" w:hAnsi="Assistant" w:cs="Assistant"/>
        </w:rPr>
        <w:t>) or Alex Gordon (</w:t>
      </w:r>
      <w:hyperlink r:id="rId7" w:history="1">
        <w:r w:rsidRPr="0088288E">
          <w:rPr>
            <w:rStyle w:val="Hyperlink"/>
            <w:rFonts w:ascii="Assistant" w:hAnsi="Assistant" w:cs="Assistant"/>
          </w:rPr>
          <w:t>agordon@nfrmpo.org</w:t>
        </w:r>
      </w:hyperlink>
      <w:r w:rsidRPr="0088288E">
        <w:rPr>
          <w:rFonts w:ascii="Assistant" w:hAnsi="Assistant" w:cs="Assistant"/>
        </w:rPr>
        <w:t xml:space="preserve">). Find out more about the CAC at </w:t>
      </w:r>
      <w:hyperlink r:id="rId8" w:history="1">
        <w:r w:rsidRPr="0075024A">
          <w:rPr>
            <w:rStyle w:val="Hyperlink"/>
            <w:rFonts w:ascii="Assistant" w:hAnsi="Assistant" w:cs="Assistant"/>
          </w:rPr>
          <w:t>nfrmpo.org/public-involvement/committee.</w:t>
        </w:r>
      </w:hyperlink>
    </w:p>
    <w:p w14:paraId="58E37FCC" w14:textId="77777777" w:rsidR="005760AB" w:rsidRPr="0088288E" w:rsidRDefault="005760AB" w:rsidP="005760AB">
      <w:pPr>
        <w:pBdr>
          <w:bottom w:val="single" w:sz="6" w:space="1" w:color="auto"/>
        </w:pBdr>
        <w:rPr>
          <w:rFonts w:ascii="Assistant" w:hAnsi="Assistant" w:cs="Assistant"/>
        </w:rPr>
      </w:pPr>
    </w:p>
    <w:p w14:paraId="708200AC" w14:textId="77777777" w:rsidR="005760AB" w:rsidRPr="0088288E" w:rsidRDefault="005760AB" w:rsidP="005760AB">
      <w:pPr>
        <w:rPr>
          <w:rFonts w:ascii="Assistant" w:hAnsi="Assistant" w:cs="Assistant"/>
          <w:b/>
          <w:bCs/>
          <w:sz w:val="2"/>
          <w:szCs w:val="2"/>
        </w:rPr>
      </w:pPr>
    </w:p>
    <w:p w14:paraId="1F98404A" w14:textId="2AAAAB7F" w:rsidR="005760AB" w:rsidRPr="0088288E" w:rsidRDefault="005760AB" w:rsidP="005760AB">
      <w:pPr>
        <w:rPr>
          <w:rFonts w:ascii="Assistant" w:hAnsi="Assistant" w:cs="Assistant"/>
        </w:rPr>
      </w:pPr>
      <w:r w:rsidRPr="0088288E">
        <w:rPr>
          <w:rFonts w:ascii="Assistant" w:hAnsi="Assistant" w:cs="Assistant"/>
          <w:b/>
          <w:bCs/>
        </w:rPr>
        <w:t>Name</w:t>
      </w:r>
      <w:r w:rsidRPr="0088288E">
        <w:rPr>
          <w:rFonts w:ascii="Assistant" w:hAnsi="Assistant" w:cs="Assistant"/>
        </w:rPr>
        <w:t>: _____________________________________________</w:t>
      </w:r>
    </w:p>
    <w:p w14:paraId="791C56F6" w14:textId="0FB81EC0" w:rsidR="005760AB" w:rsidRPr="0088288E" w:rsidRDefault="005760AB" w:rsidP="005760AB">
      <w:pPr>
        <w:rPr>
          <w:rFonts w:ascii="Assistant" w:hAnsi="Assistant" w:cs="Assistant"/>
        </w:rPr>
      </w:pPr>
      <w:r w:rsidRPr="0088288E">
        <w:rPr>
          <w:rFonts w:ascii="Assistant" w:hAnsi="Assistant" w:cs="Assistant"/>
          <w:b/>
          <w:bCs/>
        </w:rPr>
        <w:t>Preference for contacting:</w:t>
      </w:r>
      <w:r w:rsidRPr="0088288E">
        <w:rPr>
          <w:rFonts w:ascii="Assistant" w:hAnsi="Assistant" w:cs="Assistant"/>
        </w:rPr>
        <w:tab/>
        <w:t>Phone</w:t>
      </w:r>
      <w:r w:rsidRPr="0088288E">
        <w:rPr>
          <w:rFonts w:ascii="Assistant" w:hAnsi="Assistant" w:cs="Assistant"/>
        </w:rPr>
        <w:tab/>
      </w:r>
      <w:r w:rsidRPr="0088288E">
        <w:rPr>
          <w:rFonts w:ascii="Assistant" w:hAnsi="Assistant" w:cs="Assistant"/>
        </w:rPr>
        <w:tab/>
        <w:t>Email</w:t>
      </w:r>
    </w:p>
    <w:p w14:paraId="2580582F" w14:textId="53FDFF07" w:rsidR="005760AB" w:rsidRPr="0088288E" w:rsidRDefault="005760AB" w:rsidP="005760AB">
      <w:pPr>
        <w:rPr>
          <w:rFonts w:ascii="Assistant" w:hAnsi="Assistant" w:cs="Assistant"/>
        </w:rPr>
      </w:pPr>
      <w:r w:rsidRPr="0088288E">
        <w:rPr>
          <w:rFonts w:ascii="Assistant" w:hAnsi="Assistant" w:cs="Assistant"/>
          <w:b/>
          <w:bCs/>
        </w:rPr>
        <w:t xml:space="preserve">Phone or email: </w:t>
      </w:r>
      <w:r w:rsidRPr="0088288E">
        <w:rPr>
          <w:rFonts w:ascii="Assistant" w:hAnsi="Assistant" w:cs="Assistant"/>
        </w:rPr>
        <w:t>_____________________________________</w:t>
      </w:r>
    </w:p>
    <w:p w14:paraId="615CFCA8" w14:textId="0B28C30B" w:rsidR="00D249B3" w:rsidRDefault="005760AB" w:rsidP="005760AB">
      <w:pPr>
        <w:rPr>
          <w:rFonts w:ascii="Assistant" w:hAnsi="Assistant" w:cs="Assistant"/>
        </w:rPr>
      </w:pPr>
      <w:r w:rsidRPr="0088288E">
        <w:rPr>
          <w:rFonts w:ascii="Assistant" w:hAnsi="Assistant" w:cs="Assistant"/>
          <w:b/>
          <w:bCs/>
        </w:rPr>
        <w:t xml:space="preserve">Do you live within the NFRMPO Planning Area (see map </w:t>
      </w:r>
      <w:r w:rsidR="00D249B3">
        <w:rPr>
          <w:rFonts w:ascii="Assistant" w:hAnsi="Assistant" w:cs="Assistant"/>
          <w:b/>
          <w:bCs/>
        </w:rPr>
        <w:t>below</w:t>
      </w:r>
      <w:r w:rsidRPr="0088288E">
        <w:rPr>
          <w:rFonts w:ascii="Assistant" w:hAnsi="Assistant" w:cs="Assistant"/>
          <w:b/>
          <w:bCs/>
        </w:rPr>
        <w:t>)</w:t>
      </w:r>
      <w:r w:rsidRPr="0088288E">
        <w:rPr>
          <w:rFonts w:ascii="Assistant" w:hAnsi="Assistant" w:cs="Assistant"/>
        </w:rPr>
        <w:t>?</w:t>
      </w:r>
      <w:r w:rsidRPr="0088288E">
        <w:rPr>
          <w:rFonts w:ascii="Assistant" w:hAnsi="Assistant" w:cs="Assistant"/>
        </w:rPr>
        <w:tab/>
      </w:r>
    </w:p>
    <w:p w14:paraId="522D9512" w14:textId="15FB3640" w:rsidR="005760AB" w:rsidRPr="0088288E" w:rsidRDefault="005760AB" w:rsidP="005760AB">
      <w:pPr>
        <w:rPr>
          <w:rFonts w:ascii="Assistant" w:hAnsi="Assistant" w:cs="Assistant"/>
        </w:rPr>
      </w:pPr>
      <w:r w:rsidRPr="0088288E">
        <w:rPr>
          <w:rFonts w:ascii="Assistant" w:hAnsi="Assistant" w:cs="Assistant"/>
        </w:rPr>
        <w:tab/>
        <w:t>Yes</w:t>
      </w:r>
      <w:r w:rsidRPr="0088288E">
        <w:rPr>
          <w:rFonts w:ascii="Assistant" w:hAnsi="Assistant" w:cs="Assistant"/>
        </w:rPr>
        <w:tab/>
      </w:r>
      <w:r w:rsidRPr="0088288E">
        <w:rPr>
          <w:rFonts w:ascii="Assistant" w:hAnsi="Assistant" w:cs="Assistant"/>
        </w:rPr>
        <w:tab/>
        <w:t>No</w:t>
      </w:r>
    </w:p>
    <w:p w14:paraId="4000A352" w14:textId="595046FA" w:rsidR="005760AB" w:rsidRPr="0088288E" w:rsidRDefault="005760AB" w:rsidP="005760AB">
      <w:pPr>
        <w:rPr>
          <w:rFonts w:ascii="Assistant" w:hAnsi="Assistant" w:cs="Assistant"/>
        </w:rPr>
      </w:pPr>
      <w:r w:rsidRPr="0088288E">
        <w:rPr>
          <w:rFonts w:ascii="Assistant" w:hAnsi="Assistant" w:cs="Assistant"/>
          <w:b/>
          <w:bCs/>
        </w:rPr>
        <w:t>In which community do you live?</w:t>
      </w:r>
      <w:r w:rsidRPr="0088288E">
        <w:rPr>
          <w:rFonts w:ascii="Assistant" w:hAnsi="Assistant" w:cs="Assistant"/>
        </w:rPr>
        <w:t xml:space="preserve"> ___________________________________</w:t>
      </w:r>
    </w:p>
    <w:p w14:paraId="542E0FBF" w14:textId="38C5F91C" w:rsidR="005760AB" w:rsidRPr="0088288E" w:rsidRDefault="005760AB" w:rsidP="005760AB">
      <w:pPr>
        <w:rPr>
          <w:rFonts w:ascii="Assistant" w:hAnsi="Assistant" w:cs="Assistant"/>
        </w:rPr>
      </w:pPr>
      <w:r w:rsidRPr="0088288E">
        <w:rPr>
          <w:rFonts w:ascii="Assistant" w:hAnsi="Assistant" w:cs="Assistant"/>
          <w:b/>
          <w:bCs/>
        </w:rPr>
        <w:t xml:space="preserve">Are you currently involved with any NFRMPO committees? </w:t>
      </w:r>
      <w:r w:rsidRPr="0088288E">
        <w:rPr>
          <w:rFonts w:ascii="Assistant" w:hAnsi="Assistant" w:cs="Assistant"/>
        </w:rPr>
        <w:t xml:space="preserve">NFRMPO committees include the Planning Council, Technical Advisory Committee, Larimer County Mobility Committee, Weld County Mobility Committee, and NoCo Bike and Ped Collaborative. </w:t>
      </w:r>
      <w:r w:rsidRPr="0088288E">
        <w:rPr>
          <w:rFonts w:ascii="Assistant" w:hAnsi="Assistant" w:cs="Assistant"/>
        </w:rPr>
        <w:tab/>
        <w:t>Yes</w:t>
      </w:r>
      <w:r w:rsidRPr="0088288E">
        <w:rPr>
          <w:rFonts w:ascii="Assistant" w:hAnsi="Assistant" w:cs="Assistant"/>
        </w:rPr>
        <w:tab/>
      </w:r>
      <w:r w:rsidRPr="0088288E">
        <w:rPr>
          <w:rFonts w:ascii="Assistant" w:hAnsi="Assistant" w:cs="Assistant"/>
        </w:rPr>
        <w:tab/>
        <w:t>No</w:t>
      </w:r>
    </w:p>
    <w:p w14:paraId="1DF27F71" w14:textId="517D351A" w:rsidR="005760AB" w:rsidRPr="0088288E" w:rsidRDefault="005760AB" w:rsidP="005760AB">
      <w:pPr>
        <w:rPr>
          <w:rFonts w:ascii="Assistant" w:hAnsi="Assistant" w:cs="Assistant"/>
        </w:rPr>
      </w:pPr>
      <w:r w:rsidRPr="0088288E">
        <w:rPr>
          <w:rFonts w:ascii="Assistant" w:hAnsi="Assistant" w:cs="Assistant"/>
          <w:b/>
          <w:bCs/>
        </w:rPr>
        <w:t>The CAC will be diverse and drawn from various communities within the NFRMPO boundary. Select all that apply.</w:t>
      </w:r>
    </w:p>
    <w:p w14:paraId="4B6B0AB3" w14:textId="230C9511" w:rsidR="005760AB" w:rsidRPr="0088288E" w:rsidRDefault="005760AB" w:rsidP="005760AB">
      <w:pPr>
        <w:rPr>
          <w:rFonts w:ascii="Assistant" w:hAnsi="Assistant" w:cs="Assistant"/>
        </w:rPr>
      </w:pPr>
      <w:r w:rsidRPr="0088288E">
        <w:rPr>
          <w:rFonts w:ascii="Assistant" w:hAnsi="Assistant" w:cs="Assistant"/>
        </w:rPr>
        <w:tab/>
        <w:t>Business</w:t>
      </w:r>
      <w:r w:rsidRPr="0088288E">
        <w:rPr>
          <w:rFonts w:ascii="Assistant" w:hAnsi="Assistant" w:cs="Assistant"/>
        </w:rPr>
        <w:tab/>
      </w:r>
      <w:r w:rsidRPr="0088288E">
        <w:rPr>
          <w:rFonts w:ascii="Assistant" w:hAnsi="Assistant" w:cs="Assistant"/>
        </w:rPr>
        <w:tab/>
      </w:r>
      <w:r w:rsidRPr="0088288E">
        <w:rPr>
          <w:rFonts w:ascii="Assistant" w:hAnsi="Assistant" w:cs="Assistant"/>
        </w:rPr>
        <w:tab/>
        <w:t xml:space="preserve">Larimer County </w:t>
      </w:r>
      <w:proofErr w:type="gramStart"/>
      <w:r w:rsidRPr="0088288E">
        <w:rPr>
          <w:rFonts w:ascii="Assistant" w:hAnsi="Assistant" w:cs="Assistant"/>
        </w:rPr>
        <w:t>resident</w:t>
      </w:r>
      <w:proofErr w:type="gramEnd"/>
      <w:r w:rsidRPr="0088288E">
        <w:rPr>
          <w:rFonts w:ascii="Assistant" w:hAnsi="Assistant" w:cs="Assistant"/>
        </w:rPr>
        <w:tab/>
      </w:r>
      <w:r w:rsidRPr="0088288E">
        <w:rPr>
          <w:rFonts w:ascii="Assistant" w:hAnsi="Assistant" w:cs="Assistant"/>
        </w:rPr>
        <w:tab/>
        <w:t>Weld County resident</w:t>
      </w:r>
    </w:p>
    <w:p w14:paraId="5FCEB60E" w14:textId="3C09AB20" w:rsidR="005760AB" w:rsidRPr="0088288E" w:rsidRDefault="005760AB" w:rsidP="005760AB">
      <w:pPr>
        <w:rPr>
          <w:rFonts w:ascii="Assistant" w:hAnsi="Assistant" w:cs="Assistant"/>
        </w:rPr>
      </w:pPr>
      <w:r w:rsidRPr="0088288E">
        <w:rPr>
          <w:rFonts w:ascii="Assistant" w:hAnsi="Assistant" w:cs="Assistant"/>
        </w:rPr>
        <w:tab/>
        <w:t>Zero-car household</w:t>
      </w:r>
      <w:r w:rsidRPr="0088288E">
        <w:rPr>
          <w:rFonts w:ascii="Assistant" w:hAnsi="Assistant" w:cs="Assistant"/>
        </w:rPr>
        <w:tab/>
      </w:r>
      <w:r w:rsidRPr="0088288E">
        <w:rPr>
          <w:rFonts w:ascii="Assistant" w:hAnsi="Assistant" w:cs="Assistant"/>
        </w:rPr>
        <w:tab/>
      </w:r>
      <w:proofErr w:type="gramStart"/>
      <w:r w:rsidRPr="0088288E">
        <w:rPr>
          <w:rFonts w:ascii="Assistant" w:hAnsi="Assistant" w:cs="Assistant"/>
        </w:rPr>
        <w:t>Older</w:t>
      </w:r>
      <w:proofErr w:type="gramEnd"/>
      <w:r w:rsidRPr="0088288E">
        <w:rPr>
          <w:rFonts w:ascii="Assistant" w:hAnsi="Assistant" w:cs="Assistant"/>
        </w:rPr>
        <w:t xml:space="preserve"> adult (60+)</w:t>
      </w:r>
      <w:r w:rsidRPr="0088288E">
        <w:rPr>
          <w:rFonts w:ascii="Assistant" w:hAnsi="Assistant" w:cs="Assistant"/>
        </w:rPr>
        <w:tab/>
      </w:r>
      <w:r w:rsidRPr="0088288E">
        <w:rPr>
          <w:rFonts w:ascii="Assistant" w:hAnsi="Assistant" w:cs="Assistant"/>
        </w:rPr>
        <w:tab/>
      </w:r>
      <w:r w:rsidRPr="0088288E">
        <w:rPr>
          <w:rFonts w:ascii="Assistant" w:hAnsi="Assistant" w:cs="Assistant"/>
        </w:rPr>
        <w:tab/>
        <w:t>Disability</w:t>
      </w:r>
    </w:p>
    <w:p w14:paraId="59F6C18A" w14:textId="6C82A015" w:rsidR="005760AB" w:rsidRPr="0088288E" w:rsidRDefault="005760AB" w:rsidP="005760AB">
      <w:pPr>
        <w:rPr>
          <w:rFonts w:ascii="Assistant" w:hAnsi="Assistant" w:cs="Assistant"/>
        </w:rPr>
      </w:pPr>
      <w:r w:rsidRPr="0088288E">
        <w:rPr>
          <w:rFonts w:ascii="Assistant" w:hAnsi="Assistant" w:cs="Assistant"/>
        </w:rPr>
        <w:tab/>
        <w:t>Young adult (&lt;18)</w:t>
      </w:r>
      <w:r w:rsidRPr="0088288E">
        <w:rPr>
          <w:rFonts w:ascii="Assistant" w:hAnsi="Assistant" w:cs="Assistant"/>
        </w:rPr>
        <w:tab/>
      </w:r>
      <w:r w:rsidRPr="0088288E">
        <w:rPr>
          <w:rFonts w:ascii="Assistant" w:hAnsi="Assistant" w:cs="Assistant"/>
        </w:rPr>
        <w:tab/>
        <w:t>Community of color</w:t>
      </w:r>
    </w:p>
    <w:p w14:paraId="6A442E14" w14:textId="7B32FDD7" w:rsidR="005760AB" w:rsidRPr="0088288E" w:rsidRDefault="005760AB" w:rsidP="005760AB">
      <w:pPr>
        <w:rPr>
          <w:rFonts w:ascii="Assistant" w:hAnsi="Assistant" w:cs="Assistant"/>
        </w:rPr>
      </w:pPr>
      <w:r w:rsidRPr="0088288E">
        <w:rPr>
          <w:rFonts w:ascii="Assistant" w:hAnsi="Assistant" w:cs="Assistant"/>
        </w:rPr>
        <w:tab/>
        <w:t xml:space="preserve">Other: </w:t>
      </w:r>
    </w:p>
    <w:p w14:paraId="2EF183EA" w14:textId="77777777" w:rsidR="0088288E" w:rsidRDefault="0088288E" w:rsidP="005760AB">
      <w:pPr>
        <w:rPr>
          <w:rFonts w:ascii="Assistant" w:hAnsi="Assistant" w:cs="Assistant"/>
          <w:b/>
          <w:bCs/>
        </w:rPr>
      </w:pPr>
    </w:p>
    <w:p w14:paraId="7BCB347B" w14:textId="77777777" w:rsidR="0088288E" w:rsidRDefault="0088288E" w:rsidP="005760AB">
      <w:pPr>
        <w:rPr>
          <w:rFonts w:ascii="Assistant" w:hAnsi="Assistant" w:cs="Assistant"/>
          <w:b/>
          <w:bCs/>
        </w:rPr>
      </w:pPr>
    </w:p>
    <w:p w14:paraId="6E411A30" w14:textId="025E6EBF" w:rsidR="005760AB" w:rsidRPr="0088288E" w:rsidRDefault="005760AB" w:rsidP="005760AB">
      <w:pPr>
        <w:rPr>
          <w:rFonts w:ascii="Assistant" w:hAnsi="Assistant" w:cs="Assistant"/>
          <w:b/>
          <w:bCs/>
        </w:rPr>
      </w:pPr>
      <w:r w:rsidRPr="0088288E">
        <w:rPr>
          <w:rFonts w:ascii="Assistant" w:hAnsi="Assistant" w:cs="Assistant"/>
          <w:b/>
          <w:bCs/>
        </w:rPr>
        <w:t>Why are you interested in joining the Community Advisory Committee?</w:t>
      </w:r>
    </w:p>
    <w:p w14:paraId="29308B8E" w14:textId="3DA93B23" w:rsidR="005760AB" w:rsidRDefault="005760AB" w:rsidP="005760AB">
      <w:pPr>
        <w:rPr>
          <w:rFonts w:ascii="Assistant" w:hAnsi="Assistant" w:cs="Assistant"/>
        </w:rPr>
      </w:pPr>
    </w:p>
    <w:p w14:paraId="204E8037" w14:textId="686396BD" w:rsidR="0088288E" w:rsidRDefault="0088288E" w:rsidP="005760AB">
      <w:pPr>
        <w:rPr>
          <w:rFonts w:ascii="Assistant" w:hAnsi="Assistant" w:cs="Assistant"/>
        </w:rPr>
      </w:pPr>
    </w:p>
    <w:p w14:paraId="4F9ABFDA" w14:textId="77777777" w:rsidR="0088288E" w:rsidRDefault="0088288E" w:rsidP="005760AB">
      <w:pPr>
        <w:rPr>
          <w:rFonts w:ascii="Assistant" w:hAnsi="Assistant" w:cs="Assistant"/>
        </w:rPr>
      </w:pPr>
    </w:p>
    <w:p w14:paraId="5F8E4814" w14:textId="70701D93" w:rsidR="0088288E" w:rsidRDefault="0088288E" w:rsidP="005760AB">
      <w:pPr>
        <w:rPr>
          <w:rFonts w:ascii="Assistant" w:hAnsi="Assistant" w:cs="Assistant"/>
        </w:rPr>
      </w:pPr>
    </w:p>
    <w:p w14:paraId="182B8957" w14:textId="77777777" w:rsidR="0088288E" w:rsidRPr="0088288E" w:rsidRDefault="0088288E" w:rsidP="005760AB">
      <w:pPr>
        <w:rPr>
          <w:rFonts w:ascii="Assistant" w:hAnsi="Assistant" w:cs="Assistant"/>
        </w:rPr>
      </w:pPr>
    </w:p>
    <w:p w14:paraId="69F74956" w14:textId="60D52008" w:rsidR="005760AB" w:rsidRPr="0088288E" w:rsidRDefault="005760AB" w:rsidP="005760AB">
      <w:pPr>
        <w:rPr>
          <w:rFonts w:ascii="Assistant" w:hAnsi="Assistant" w:cs="Assistant"/>
          <w:b/>
          <w:bCs/>
        </w:rPr>
      </w:pPr>
      <w:r w:rsidRPr="0088288E">
        <w:rPr>
          <w:rFonts w:ascii="Assistant" w:hAnsi="Assistant" w:cs="Assistant"/>
          <w:b/>
          <w:bCs/>
        </w:rPr>
        <w:t>What are some of your top transportation priorities, interests, or concerns?</w:t>
      </w:r>
    </w:p>
    <w:p w14:paraId="6B3ABD14" w14:textId="477490DE" w:rsidR="005760AB" w:rsidRPr="0088288E" w:rsidRDefault="005760AB" w:rsidP="005760AB">
      <w:pPr>
        <w:rPr>
          <w:rFonts w:ascii="Assistant" w:hAnsi="Assistant" w:cs="Assistant"/>
        </w:rPr>
      </w:pPr>
    </w:p>
    <w:p w14:paraId="5DE65E00" w14:textId="594088AC" w:rsidR="005760AB" w:rsidRDefault="005760AB" w:rsidP="005760AB">
      <w:pPr>
        <w:rPr>
          <w:rFonts w:ascii="Assistant" w:hAnsi="Assistant" w:cs="Assistant"/>
        </w:rPr>
      </w:pPr>
    </w:p>
    <w:p w14:paraId="1BC825EC" w14:textId="77777777" w:rsidR="0088288E" w:rsidRPr="0088288E" w:rsidRDefault="0088288E" w:rsidP="005760AB">
      <w:pPr>
        <w:rPr>
          <w:rFonts w:ascii="Assistant" w:hAnsi="Assistant" w:cs="Assistant"/>
        </w:rPr>
      </w:pPr>
    </w:p>
    <w:p w14:paraId="4B139612" w14:textId="49711F6F" w:rsidR="005760AB" w:rsidRPr="0088288E" w:rsidRDefault="005760AB" w:rsidP="005760AB">
      <w:pPr>
        <w:rPr>
          <w:rFonts w:ascii="Assistant" w:hAnsi="Assistant" w:cs="Assistant"/>
        </w:rPr>
      </w:pPr>
    </w:p>
    <w:p w14:paraId="13CFB893" w14:textId="22E88B50" w:rsidR="005760AB" w:rsidRPr="0088288E" w:rsidRDefault="005760AB" w:rsidP="005760AB">
      <w:pPr>
        <w:rPr>
          <w:rFonts w:ascii="Assistant" w:hAnsi="Assistant" w:cs="Assistant"/>
        </w:rPr>
      </w:pPr>
    </w:p>
    <w:p w14:paraId="4E354079" w14:textId="6BF73593" w:rsidR="005760AB" w:rsidRPr="0088288E" w:rsidRDefault="005760AB" w:rsidP="005760AB">
      <w:pPr>
        <w:rPr>
          <w:rFonts w:ascii="Assistant" w:hAnsi="Assistant" w:cs="Assistant"/>
        </w:rPr>
      </w:pPr>
    </w:p>
    <w:p w14:paraId="05CF3D85" w14:textId="1B1CA54F" w:rsidR="005760AB" w:rsidRPr="0088288E" w:rsidRDefault="005760AB" w:rsidP="005760AB">
      <w:pPr>
        <w:spacing w:after="0"/>
        <w:rPr>
          <w:rFonts w:ascii="Assistant" w:hAnsi="Assistant" w:cs="Assistant"/>
          <w:b/>
          <w:bCs/>
          <w:u w:val="single"/>
        </w:rPr>
      </w:pPr>
      <w:r w:rsidRPr="0088288E">
        <w:rPr>
          <w:rFonts w:ascii="Assistant" w:hAnsi="Assistant" w:cs="Assistant"/>
          <w:b/>
          <w:bCs/>
          <w:u w:val="single"/>
        </w:rPr>
        <w:t>Optional demographic information</w:t>
      </w:r>
    </w:p>
    <w:p w14:paraId="34FE884A" w14:textId="03B93317" w:rsidR="005760AB" w:rsidRPr="0088288E" w:rsidRDefault="005760AB" w:rsidP="005760AB">
      <w:pPr>
        <w:rPr>
          <w:rFonts w:ascii="Assistant" w:hAnsi="Assistant" w:cs="Assistant"/>
        </w:rPr>
      </w:pPr>
      <w:r w:rsidRPr="0088288E">
        <w:rPr>
          <w:rFonts w:ascii="Assistant" w:hAnsi="Assistant" w:cs="Assistant"/>
        </w:rPr>
        <w:t>To help the NFRMPO ensure that the CAC is as representative as possible, please provide some information about yourself.</w:t>
      </w:r>
    </w:p>
    <w:p w14:paraId="72E9A629" w14:textId="127508A3" w:rsidR="005760AB" w:rsidRPr="0088288E" w:rsidRDefault="005760AB" w:rsidP="005760AB">
      <w:pPr>
        <w:ind w:right="-360"/>
        <w:rPr>
          <w:rFonts w:ascii="Assistant" w:hAnsi="Assistant" w:cs="Assistant"/>
        </w:rPr>
      </w:pPr>
      <w:r w:rsidRPr="0088288E">
        <w:rPr>
          <w:rFonts w:ascii="Assistant" w:hAnsi="Assistant" w:cs="Assistant"/>
          <w:b/>
          <w:bCs/>
        </w:rPr>
        <w:t>Age (select one)</w:t>
      </w:r>
      <w:r w:rsidRPr="0088288E">
        <w:rPr>
          <w:rFonts w:ascii="Assistant" w:hAnsi="Assistant" w:cs="Assistant"/>
        </w:rPr>
        <w:t>:</w:t>
      </w:r>
      <w:r w:rsidRPr="0088288E">
        <w:rPr>
          <w:rFonts w:ascii="Assistant" w:hAnsi="Assistant" w:cs="Assistant"/>
        </w:rPr>
        <w:tab/>
        <w:t>Under 18</w:t>
      </w:r>
      <w:r w:rsidRPr="0088288E">
        <w:rPr>
          <w:rFonts w:ascii="Assistant" w:hAnsi="Assistant" w:cs="Assistant"/>
        </w:rPr>
        <w:tab/>
        <w:t>18-30</w:t>
      </w:r>
      <w:r w:rsidRPr="0088288E">
        <w:rPr>
          <w:rFonts w:ascii="Assistant" w:hAnsi="Assistant" w:cs="Assistant"/>
        </w:rPr>
        <w:tab/>
      </w:r>
      <w:r w:rsidRPr="0088288E">
        <w:rPr>
          <w:rFonts w:ascii="Assistant" w:hAnsi="Assistant" w:cs="Assistant"/>
        </w:rPr>
        <w:tab/>
        <w:t>31-45</w:t>
      </w:r>
      <w:r w:rsidRPr="0088288E">
        <w:rPr>
          <w:rFonts w:ascii="Assistant" w:hAnsi="Assistant" w:cs="Assistant"/>
        </w:rPr>
        <w:tab/>
      </w:r>
      <w:r w:rsidRPr="0088288E">
        <w:rPr>
          <w:rFonts w:ascii="Assistant" w:hAnsi="Assistant" w:cs="Assistant"/>
        </w:rPr>
        <w:tab/>
        <w:t>45-60</w:t>
      </w:r>
      <w:r w:rsidRPr="0088288E">
        <w:rPr>
          <w:rFonts w:ascii="Assistant" w:hAnsi="Assistant" w:cs="Assistant"/>
        </w:rPr>
        <w:tab/>
      </w:r>
      <w:r w:rsidRPr="0088288E">
        <w:rPr>
          <w:rFonts w:ascii="Assistant" w:hAnsi="Assistant" w:cs="Assistant"/>
        </w:rPr>
        <w:tab/>
        <w:t>61-75</w:t>
      </w:r>
      <w:r w:rsidRPr="0088288E">
        <w:rPr>
          <w:rFonts w:ascii="Assistant" w:hAnsi="Assistant" w:cs="Assistant"/>
        </w:rPr>
        <w:tab/>
      </w:r>
      <w:r w:rsidRPr="0088288E">
        <w:rPr>
          <w:rFonts w:ascii="Assistant" w:hAnsi="Assistant" w:cs="Assistant"/>
        </w:rPr>
        <w:tab/>
        <w:t>75+</w:t>
      </w:r>
    </w:p>
    <w:p w14:paraId="2ED9004D" w14:textId="677C2E14" w:rsidR="005760AB" w:rsidRPr="0088288E" w:rsidRDefault="005760AB" w:rsidP="005760AB">
      <w:pPr>
        <w:rPr>
          <w:rFonts w:ascii="Assistant" w:hAnsi="Assistant" w:cs="Assistant"/>
        </w:rPr>
      </w:pPr>
      <w:r w:rsidRPr="0088288E">
        <w:rPr>
          <w:rFonts w:ascii="Assistant" w:hAnsi="Assistant" w:cs="Assistant"/>
          <w:b/>
          <w:bCs/>
        </w:rPr>
        <w:t>Gender (select one):</w:t>
      </w:r>
      <w:r w:rsidRPr="0088288E">
        <w:rPr>
          <w:rFonts w:ascii="Assistant" w:hAnsi="Assistant" w:cs="Assistant"/>
        </w:rPr>
        <w:tab/>
        <w:t>Male</w:t>
      </w:r>
      <w:r w:rsidRPr="0088288E">
        <w:rPr>
          <w:rFonts w:ascii="Assistant" w:hAnsi="Assistant" w:cs="Assistant"/>
        </w:rPr>
        <w:tab/>
      </w:r>
      <w:r w:rsidRPr="0088288E">
        <w:rPr>
          <w:rFonts w:ascii="Assistant" w:hAnsi="Assistant" w:cs="Assistant"/>
        </w:rPr>
        <w:tab/>
        <w:t>Female</w:t>
      </w:r>
      <w:r w:rsidRPr="0088288E">
        <w:rPr>
          <w:rFonts w:ascii="Assistant" w:hAnsi="Assistant" w:cs="Assistant"/>
        </w:rPr>
        <w:tab/>
      </w:r>
      <w:r w:rsidRPr="0088288E">
        <w:rPr>
          <w:rFonts w:ascii="Assistant" w:hAnsi="Assistant" w:cs="Assistant"/>
        </w:rPr>
        <w:tab/>
        <w:t>Other</w:t>
      </w:r>
      <w:r w:rsidRPr="0088288E">
        <w:rPr>
          <w:rFonts w:ascii="Assistant" w:hAnsi="Assistant" w:cs="Assistant"/>
        </w:rPr>
        <w:tab/>
      </w:r>
      <w:r w:rsidRPr="0088288E">
        <w:rPr>
          <w:rFonts w:ascii="Assistant" w:hAnsi="Assistant" w:cs="Assistant"/>
        </w:rPr>
        <w:tab/>
        <w:t>Prefer not to answer</w:t>
      </w:r>
    </w:p>
    <w:p w14:paraId="2200934E" w14:textId="4144A6E6" w:rsidR="005760AB" w:rsidRPr="0088288E" w:rsidRDefault="005760AB" w:rsidP="005760AB">
      <w:pPr>
        <w:rPr>
          <w:rFonts w:ascii="Assistant" w:hAnsi="Assistant" w:cs="Assistant"/>
        </w:rPr>
      </w:pPr>
      <w:r w:rsidRPr="0088288E">
        <w:rPr>
          <w:rFonts w:ascii="Assistant" w:hAnsi="Assistant" w:cs="Assistant"/>
          <w:b/>
          <w:bCs/>
        </w:rPr>
        <w:t>Race/Ethnicity:</w:t>
      </w:r>
      <w:r w:rsidRPr="0088288E">
        <w:rPr>
          <w:rFonts w:ascii="Assistant" w:hAnsi="Assistant" w:cs="Assistant"/>
        </w:rPr>
        <w:t xml:space="preserve"> __________________________</w:t>
      </w:r>
    </w:p>
    <w:p w14:paraId="01C3A8FD" w14:textId="4660C902" w:rsidR="005760AB" w:rsidRPr="0088288E" w:rsidRDefault="005760AB" w:rsidP="005760AB">
      <w:pPr>
        <w:rPr>
          <w:rFonts w:ascii="Assistant" w:hAnsi="Assistant" w:cs="Assistant"/>
        </w:rPr>
      </w:pPr>
      <w:r w:rsidRPr="0088288E">
        <w:rPr>
          <w:rFonts w:ascii="Assistant" w:hAnsi="Assistant" w:cs="Assistant"/>
          <w:b/>
          <w:bCs/>
        </w:rPr>
        <w:t>Other information to share?</w:t>
      </w:r>
    </w:p>
    <w:p w14:paraId="0A0C3BC1" w14:textId="125D0F6B" w:rsidR="005760AB" w:rsidRPr="0088288E" w:rsidRDefault="005760AB">
      <w:pPr>
        <w:rPr>
          <w:rFonts w:ascii="Assistant" w:hAnsi="Assistant" w:cs="Assistant"/>
        </w:rPr>
      </w:pPr>
      <w:r w:rsidRPr="0088288E">
        <w:rPr>
          <w:rFonts w:ascii="Assistant" w:hAnsi="Assistant" w:cs="Assistant"/>
        </w:rPr>
        <w:br w:type="page"/>
      </w:r>
    </w:p>
    <w:p w14:paraId="12403AC6" w14:textId="77777777" w:rsidR="005760AB" w:rsidRPr="0088288E" w:rsidRDefault="005760AB" w:rsidP="005760AB">
      <w:pPr>
        <w:rPr>
          <w:rFonts w:ascii="Assistant" w:hAnsi="Assistant" w:cs="Assistant"/>
        </w:rPr>
        <w:sectPr w:rsidR="005760AB" w:rsidRPr="0088288E">
          <w:headerReference w:type="default" r:id="rId9"/>
          <w:pgSz w:w="12240" w:h="15840"/>
          <w:pgMar w:top="1440" w:right="1440" w:bottom="1440" w:left="1440" w:header="720" w:footer="720" w:gutter="0"/>
          <w:cols w:space="720"/>
          <w:docGrid w:linePitch="360"/>
        </w:sectPr>
      </w:pPr>
    </w:p>
    <w:p w14:paraId="1725271C" w14:textId="458B3C79" w:rsidR="005760AB" w:rsidRPr="0088288E" w:rsidRDefault="005760AB" w:rsidP="005760AB">
      <w:pPr>
        <w:jc w:val="center"/>
        <w:rPr>
          <w:rFonts w:ascii="Assistant" w:hAnsi="Assistant" w:cs="Assistant"/>
        </w:rPr>
      </w:pPr>
      <w:r w:rsidRPr="0088288E">
        <w:rPr>
          <w:rFonts w:ascii="Assistant" w:hAnsi="Assistant" w:cs="Assistant"/>
          <w:noProof/>
        </w:rPr>
        <w:lastRenderedPageBreak/>
        <w:drawing>
          <wp:inline distT="0" distB="0" distL="0" distR="0" wp14:anchorId="665D392A" wp14:editId="754079BD">
            <wp:extent cx="6528435" cy="5943600"/>
            <wp:effectExtent l="0" t="0" r="5715" b="0"/>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28435" cy="5943600"/>
                    </a:xfrm>
                    <a:prstGeom prst="rect">
                      <a:avLst/>
                    </a:prstGeom>
                  </pic:spPr>
                </pic:pic>
              </a:graphicData>
            </a:graphic>
          </wp:inline>
        </w:drawing>
      </w:r>
    </w:p>
    <w:sectPr w:rsidR="005760AB" w:rsidRPr="0088288E" w:rsidSect="005760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08C5" w14:textId="77777777" w:rsidR="005760AB" w:rsidRDefault="005760AB" w:rsidP="005760AB">
      <w:pPr>
        <w:spacing w:after="0" w:line="240" w:lineRule="auto"/>
      </w:pPr>
      <w:r>
        <w:separator/>
      </w:r>
    </w:p>
  </w:endnote>
  <w:endnote w:type="continuationSeparator" w:id="0">
    <w:p w14:paraId="60EE1D84" w14:textId="77777777" w:rsidR="005760AB" w:rsidRDefault="005760AB" w:rsidP="0057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819C" w14:textId="77777777" w:rsidR="005760AB" w:rsidRDefault="005760AB" w:rsidP="005760AB">
      <w:pPr>
        <w:spacing w:after="0" w:line="240" w:lineRule="auto"/>
      </w:pPr>
      <w:r>
        <w:separator/>
      </w:r>
    </w:p>
  </w:footnote>
  <w:footnote w:type="continuationSeparator" w:id="0">
    <w:p w14:paraId="4380E4B7" w14:textId="77777777" w:rsidR="005760AB" w:rsidRDefault="005760AB" w:rsidP="0057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3FC" w14:textId="05C6FD17" w:rsidR="005760AB" w:rsidRDefault="005760AB" w:rsidP="005760AB">
    <w:pPr>
      <w:pStyle w:val="Header"/>
      <w:jc w:val="center"/>
    </w:pPr>
    <w:r>
      <w:rPr>
        <w:noProof/>
      </w:rPr>
      <w:drawing>
        <wp:inline distT="0" distB="0" distL="0" distR="0" wp14:anchorId="4BAEBFC2" wp14:editId="10EB280C">
          <wp:extent cx="2228850" cy="790543"/>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51456" cy="798561"/>
                  </a:xfrm>
                  <a:prstGeom prst="rect">
                    <a:avLst/>
                  </a:prstGeom>
                </pic:spPr>
              </pic:pic>
            </a:graphicData>
          </a:graphic>
        </wp:inline>
      </w:drawing>
    </w:r>
    <w:r>
      <w:t xml:space="preserve"> </w:t>
    </w:r>
    <w:r>
      <w:tab/>
    </w:r>
    <w:r>
      <w:tab/>
    </w:r>
    <w:r>
      <w:rPr>
        <w:noProof/>
      </w:rPr>
      <w:drawing>
        <wp:inline distT="0" distB="0" distL="0" distR="0" wp14:anchorId="0A5A0420" wp14:editId="30217681">
          <wp:extent cx="2219325" cy="78719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10311" cy="8194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AB"/>
    <w:rsid w:val="000A1269"/>
    <w:rsid w:val="001A26A2"/>
    <w:rsid w:val="001B3714"/>
    <w:rsid w:val="00285C55"/>
    <w:rsid w:val="00304AE2"/>
    <w:rsid w:val="00314ED0"/>
    <w:rsid w:val="004442EB"/>
    <w:rsid w:val="00490AFB"/>
    <w:rsid w:val="005760AB"/>
    <w:rsid w:val="0075024A"/>
    <w:rsid w:val="0088288E"/>
    <w:rsid w:val="00904C93"/>
    <w:rsid w:val="00AB136A"/>
    <w:rsid w:val="00B51978"/>
    <w:rsid w:val="00B922CB"/>
    <w:rsid w:val="00C56BBD"/>
    <w:rsid w:val="00CE2F9F"/>
    <w:rsid w:val="00D249B3"/>
    <w:rsid w:val="00DD3ABA"/>
    <w:rsid w:val="00D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149F"/>
  <w15:chartTrackingRefBased/>
  <w15:docId w15:val="{1DF513F1-0048-49C4-BD82-176B97C7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0AB"/>
  </w:style>
  <w:style w:type="paragraph" w:styleId="Footer">
    <w:name w:val="footer"/>
    <w:basedOn w:val="Normal"/>
    <w:link w:val="FooterChar"/>
    <w:uiPriority w:val="99"/>
    <w:unhideWhenUsed/>
    <w:rsid w:val="0057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0AB"/>
  </w:style>
  <w:style w:type="character" w:styleId="Hyperlink">
    <w:name w:val="Hyperlink"/>
    <w:basedOn w:val="DefaultParagraphFont"/>
    <w:uiPriority w:val="99"/>
    <w:unhideWhenUsed/>
    <w:rsid w:val="005760AB"/>
    <w:rPr>
      <w:color w:val="0563C1" w:themeColor="hyperlink"/>
      <w:u w:val="single"/>
    </w:rPr>
  </w:style>
  <w:style w:type="character" w:styleId="UnresolvedMention">
    <w:name w:val="Unresolved Mention"/>
    <w:basedOn w:val="DefaultParagraphFont"/>
    <w:uiPriority w:val="99"/>
    <w:semiHidden/>
    <w:unhideWhenUsed/>
    <w:rsid w:val="005760AB"/>
    <w:rPr>
      <w:color w:val="605E5C"/>
      <w:shd w:val="clear" w:color="auto" w:fill="E1DFDD"/>
    </w:rPr>
  </w:style>
  <w:style w:type="paragraph" w:styleId="Revision">
    <w:name w:val="Revision"/>
    <w:hidden/>
    <w:uiPriority w:val="99"/>
    <w:semiHidden/>
    <w:rsid w:val="00D24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rmpo.org/public-involvement/committee" TargetMode="External"/><Relationship Id="rId3" Type="http://schemas.openxmlformats.org/officeDocument/2006/relationships/webSettings" Target="webSettings.xml"/><Relationship Id="rId7" Type="http://schemas.openxmlformats.org/officeDocument/2006/relationships/hyperlink" Target="mailto:agordon@nfrmp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unningham@nfrmp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NFRMPO Community Advisory Committee (CAC) Application</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NFRMPO Community Advisory Committee (CAC) Application</dc:title>
  <dc:subject/>
  <dc:creator>Alex Gordon</dc:creator>
  <cp:keywords/>
  <dc:description/>
  <cp:lastModifiedBy>Anna Rose Cunningham</cp:lastModifiedBy>
  <cp:revision>4</cp:revision>
  <dcterms:created xsi:type="dcterms:W3CDTF">2021-03-02T17:48:00Z</dcterms:created>
  <dcterms:modified xsi:type="dcterms:W3CDTF">2022-07-07T19:33:00Z</dcterms:modified>
</cp:coreProperties>
</file>